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8E79B8">
        <w:rPr>
          <w:rFonts w:ascii="Tahoma" w:hAnsi="Tahoma" w:cs="Tahoma"/>
          <w:b/>
          <w:sz w:val="24"/>
          <w:szCs w:val="24"/>
        </w:rPr>
        <w:t>3332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836655">
        <w:rPr>
          <w:rFonts w:ascii="Tahoma" w:hAnsi="Tahoma" w:cs="Tahoma"/>
          <w:b/>
          <w:sz w:val="24"/>
          <w:szCs w:val="24"/>
        </w:rPr>
        <w:t>31</w:t>
      </w:r>
      <w:r w:rsidR="00932B6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544B18">
        <w:rPr>
          <w:rFonts w:ascii="Tahoma" w:hAnsi="Tahoma" w:cs="Tahoma"/>
          <w:sz w:val="24"/>
          <w:szCs w:val="24"/>
          <w:lang w:val="sr-Latn-CS"/>
        </w:rPr>
        <w:t>102760-102763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44B18">
        <w:rPr>
          <w:rFonts w:ascii="Tahoma" w:hAnsi="Tahoma" w:cs="Tahoma"/>
          <w:sz w:val="24"/>
          <w:szCs w:val="24"/>
          <w:lang w:val="sr-Latn-CS"/>
        </w:rPr>
        <w:t>17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D464A9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44B18" w:rsidRPr="00544B18">
        <w:rPr>
          <w:rFonts w:ascii="Tahoma" w:hAnsi="Tahoma" w:cs="Tahoma"/>
          <w:sz w:val="24"/>
          <w:szCs w:val="24"/>
          <w:lang w:val="sr-Latn-CS"/>
        </w:rPr>
        <w:t>DOO Vodovod i kanalizacija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464A9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44B18" w:rsidRPr="00544B18">
        <w:rPr>
          <w:rFonts w:ascii="Tahoma" w:hAnsi="Tahoma" w:cs="Tahoma"/>
          <w:sz w:val="24"/>
          <w:szCs w:val="24"/>
          <w:lang w:val="sr-Latn-CS"/>
        </w:rPr>
        <w:t>DOO Vodovod i kanalizacija Berane</w:t>
      </w:r>
      <w:r w:rsidR="00544B1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</w:t>
      </w:r>
      <w:r w:rsidR="00544B18">
        <w:rPr>
          <w:rFonts w:ascii="Tahoma" w:hAnsi="Tahoma" w:cs="Tahoma"/>
          <w:sz w:val="24"/>
          <w:szCs w:val="24"/>
          <w:lang w:val="sr-Latn-CS"/>
        </w:rPr>
        <w:t>102760-102763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44B18">
        <w:rPr>
          <w:rFonts w:ascii="Tahoma" w:hAnsi="Tahoma" w:cs="Tahoma"/>
          <w:sz w:val="24"/>
          <w:szCs w:val="24"/>
          <w:lang w:val="sr-Latn-CS"/>
        </w:rPr>
        <w:t>24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44B18" w:rsidRPr="00544B18">
        <w:rPr>
          <w:rFonts w:ascii="Tahoma" w:hAnsi="Tahoma" w:cs="Tahoma"/>
          <w:sz w:val="24"/>
          <w:szCs w:val="24"/>
          <w:lang w:val="sr-Latn-CS"/>
        </w:rPr>
        <w:t>DOO Vodovod i kanalizacija Berane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44B18">
        <w:rPr>
          <w:rFonts w:ascii="Tahoma" w:hAnsi="Tahoma" w:cs="Tahoma"/>
          <w:sz w:val="24"/>
          <w:szCs w:val="24"/>
          <w:lang w:val="sr-Latn-CS"/>
        </w:rPr>
        <w:t>20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44B18" w:rsidRPr="00875359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544B18">
        <w:rPr>
          <w:rFonts w:ascii="Tahoma" w:hAnsi="Tahoma" w:cs="Tahoma"/>
          <w:sz w:val="24"/>
          <w:szCs w:val="24"/>
          <w:lang w:val="sr-Latn-CS"/>
        </w:rPr>
        <w:t>DOO Vodovod i kanalizacija Berane</w:t>
      </w:r>
      <w:r w:rsidR="00544B18" w:rsidRPr="00875359">
        <w:rPr>
          <w:rFonts w:ascii="Tahoma" w:hAnsi="Tahoma" w:cs="Tahoma"/>
          <w:sz w:val="24"/>
          <w:szCs w:val="24"/>
          <w:lang w:val="sr-Latn-CS"/>
        </w:rPr>
        <w:t xml:space="preserve"> zaključio u </w:t>
      </w:r>
      <w:r w:rsidR="00544B18">
        <w:rPr>
          <w:rFonts w:ascii="Tahoma" w:hAnsi="Tahoma" w:cs="Tahoma"/>
          <w:sz w:val="24"/>
          <w:szCs w:val="24"/>
          <w:lang w:val="sr-Latn-CS"/>
        </w:rPr>
        <w:t>septembru</w:t>
      </w:r>
      <w:r w:rsidR="00544B18" w:rsidRPr="00875359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544B1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44B18" w:rsidRPr="00875359">
        <w:rPr>
          <w:rFonts w:ascii="Tahoma" w:hAnsi="Tahoma" w:cs="Tahoma"/>
          <w:sz w:val="24"/>
          <w:szCs w:val="24"/>
          <w:lang w:val="sr-Latn-CS"/>
        </w:rPr>
        <w:t xml:space="preserve">godine; svih ugovora o radu/rješenja o zasnivanju radnog odnosa na određeno/neodređeno vrijeme koje je </w:t>
      </w:r>
      <w:r w:rsidR="00544B18">
        <w:rPr>
          <w:rFonts w:ascii="Tahoma" w:hAnsi="Tahoma" w:cs="Tahoma"/>
          <w:sz w:val="24"/>
          <w:szCs w:val="24"/>
          <w:lang w:val="sr-Latn-CS"/>
        </w:rPr>
        <w:t>DOO Vodovod i kanalizacija Berane</w:t>
      </w:r>
      <w:r w:rsidR="00544B18" w:rsidRPr="00875359">
        <w:rPr>
          <w:rFonts w:ascii="Tahoma" w:hAnsi="Tahoma" w:cs="Tahoma"/>
          <w:sz w:val="24"/>
          <w:szCs w:val="24"/>
          <w:lang w:val="sr-Latn-CS"/>
        </w:rPr>
        <w:t xml:space="preserve"> zaključio sa svojim zaposlenim </w:t>
      </w:r>
      <w:r w:rsidR="00544B18">
        <w:rPr>
          <w:rFonts w:ascii="Tahoma" w:hAnsi="Tahoma" w:cs="Tahoma"/>
          <w:sz w:val="24"/>
          <w:szCs w:val="24"/>
          <w:lang w:val="sr-Latn-CS"/>
        </w:rPr>
        <w:t>u septembru</w:t>
      </w:r>
      <w:r w:rsidR="00544B18" w:rsidRPr="00875359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544B1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44B18" w:rsidRPr="00875359">
        <w:rPr>
          <w:rFonts w:ascii="Tahoma" w:hAnsi="Tahoma" w:cs="Tahoma"/>
          <w:sz w:val="24"/>
          <w:szCs w:val="24"/>
          <w:lang w:val="sr-Latn-CS"/>
        </w:rPr>
        <w:t xml:space="preserve">godine; svih ugovora o djelu koje je </w:t>
      </w:r>
      <w:r w:rsidR="00544B18">
        <w:rPr>
          <w:rFonts w:ascii="Tahoma" w:hAnsi="Tahoma" w:cs="Tahoma"/>
          <w:sz w:val="24"/>
          <w:szCs w:val="24"/>
          <w:lang w:val="sr-Latn-CS"/>
        </w:rPr>
        <w:t>DOO Vodovod i kanalizacija Berane</w:t>
      </w:r>
      <w:r w:rsidR="00544B18" w:rsidRPr="00875359">
        <w:rPr>
          <w:rFonts w:ascii="Tahoma" w:hAnsi="Tahoma" w:cs="Tahoma"/>
          <w:sz w:val="24"/>
          <w:szCs w:val="24"/>
          <w:lang w:val="sr-Latn-CS"/>
        </w:rPr>
        <w:t xml:space="preserve"> zaključio sa svojim zaposlenim </w:t>
      </w:r>
      <w:r w:rsidR="00544B18">
        <w:rPr>
          <w:rFonts w:ascii="Tahoma" w:hAnsi="Tahoma" w:cs="Tahoma"/>
          <w:sz w:val="24"/>
          <w:szCs w:val="24"/>
          <w:lang w:val="sr-Latn-CS"/>
        </w:rPr>
        <w:t>septembru</w:t>
      </w:r>
      <w:r w:rsidR="00544B18" w:rsidRPr="00875359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544B1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44B18" w:rsidRPr="00875359">
        <w:rPr>
          <w:rFonts w:ascii="Tahoma" w:hAnsi="Tahoma" w:cs="Tahoma"/>
          <w:sz w:val="24"/>
          <w:szCs w:val="24"/>
          <w:lang w:val="sr-Latn-CS"/>
        </w:rPr>
        <w:t xml:space="preserve">godine i svih ugovora o privremenim i povremenim poslovima koje je </w:t>
      </w:r>
      <w:r w:rsidR="00E0000A">
        <w:rPr>
          <w:rFonts w:ascii="Tahoma" w:hAnsi="Tahoma" w:cs="Tahoma"/>
          <w:sz w:val="24"/>
          <w:szCs w:val="24"/>
          <w:lang w:val="sr-Latn-CS"/>
        </w:rPr>
        <w:t>DOO Vodovod i kanalizacija Berane</w:t>
      </w:r>
      <w:r w:rsidR="00544B18" w:rsidRPr="00875359">
        <w:rPr>
          <w:rFonts w:ascii="Tahoma" w:hAnsi="Tahoma" w:cs="Tahoma"/>
          <w:sz w:val="24"/>
          <w:szCs w:val="24"/>
          <w:lang w:val="sr-Latn-CS"/>
        </w:rPr>
        <w:t xml:space="preserve"> zaključio sa svojim zaposlenim u </w:t>
      </w:r>
      <w:r w:rsidR="00E0000A">
        <w:rPr>
          <w:rFonts w:ascii="Tahoma" w:hAnsi="Tahoma" w:cs="Tahoma"/>
          <w:sz w:val="24"/>
          <w:szCs w:val="24"/>
          <w:lang w:val="sr-Latn-CS"/>
        </w:rPr>
        <w:t>septembru</w:t>
      </w:r>
      <w:r w:rsidR="00544B18" w:rsidRPr="00875359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544B1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44B18" w:rsidRPr="00875359">
        <w:rPr>
          <w:rFonts w:ascii="Tahoma" w:hAnsi="Tahoma" w:cs="Tahoma"/>
          <w:sz w:val="24"/>
          <w:szCs w:val="24"/>
          <w:lang w:val="sr-Latn-CS"/>
        </w:rPr>
        <w:t>godine</w:t>
      </w:r>
      <w:r w:rsidR="00544B18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464A9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544B18">
        <w:rPr>
          <w:rFonts w:ascii="Tahoma" w:hAnsi="Tahoma" w:cs="Tahoma"/>
          <w:sz w:val="24"/>
          <w:szCs w:val="24"/>
          <w:lang w:val="sr-Latn-CS"/>
        </w:rPr>
        <w:t>7857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464A9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44B18" w:rsidRPr="00544B18">
        <w:rPr>
          <w:rFonts w:ascii="Tahoma" w:hAnsi="Tahoma" w:cs="Tahoma"/>
          <w:sz w:val="24"/>
          <w:szCs w:val="24"/>
          <w:lang w:val="sr-Latn-CS"/>
        </w:rPr>
        <w:t>DOO Vodovod i kanalizacija Berane</w:t>
      </w:r>
      <w:r w:rsidR="00544B1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</w:t>
      </w:r>
      <w:r w:rsidR="00544B18">
        <w:rPr>
          <w:rFonts w:ascii="Tahoma" w:hAnsi="Tahoma" w:cs="Tahoma"/>
          <w:sz w:val="24"/>
          <w:szCs w:val="24"/>
          <w:lang w:val="sr-Latn-CS"/>
        </w:rPr>
        <w:t>102760-102763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44B18">
        <w:rPr>
          <w:rFonts w:ascii="Tahoma" w:hAnsi="Tahoma" w:cs="Tahoma"/>
          <w:sz w:val="24"/>
          <w:szCs w:val="24"/>
          <w:lang w:val="sr-Latn-CS"/>
        </w:rPr>
        <w:t>24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44B18" w:rsidRPr="00544B18">
        <w:rPr>
          <w:rFonts w:ascii="Tahoma" w:hAnsi="Tahoma" w:cs="Tahoma"/>
          <w:sz w:val="24"/>
          <w:szCs w:val="24"/>
          <w:lang w:val="sr-Latn-CS"/>
        </w:rPr>
        <w:t>DOO Vodovod i kanalizacija Berane</w:t>
      </w:r>
      <w:r w:rsidR="00544B1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01155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DD" w:rsidRDefault="00F93BDD" w:rsidP="00CB7F9A">
      <w:pPr>
        <w:spacing w:after="0" w:line="240" w:lineRule="auto"/>
      </w:pPr>
      <w:r>
        <w:separator/>
      </w:r>
    </w:p>
  </w:endnote>
  <w:endnote w:type="continuationSeparator" w:id="0">
    <w:p w:rsidR="00F93BDD" w:rsidRDefault="00F93BD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DD" w:rsidRDefault="00F93BDD" w:rsidP="00CB7F9A">
      <w:pPr>
        <w:spacing w:after="0" w:line="240" w:lineRule="auto"/>
      </w:pPr>
      <w:r>
        <w:separator/>
      </w:r>
    </w:p>
  </w:footnote>
  <w:footnote w:type="continuationSeparator" w:id="0">
    <w:p w:rsidR="00F93BDD" w:rsidRDefault="00F93BD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55C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269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4B18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655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9B8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B61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053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4A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82D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000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BDD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4FA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80938-0207-4A72-BAD2-FCAA5AAF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16</cp:revision>
  <cp:lastPrinted>2016-12-31T10:30:00Z</cp:lastPrinted>
  <dcterms:created xsi:type="dcterms:W3CDTF">2016-12-08T08:36:00Z</dcterms:created>
  <dcterms:modified xsi:type="dcterms:W3CDTF">2017-01-05T09:09:00Z</dcterms:modified>
</cp:coreProperties>
</file>